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A806" w14:textId="3828BA6C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5139D9E1">
                <wp:simplePos x="0" y="0"/>
                <wp:positionH relativeFrom="column">
                  <wp:posOffset>-160655</wp:posOffset>
                </wp:positionH>
                <wp:positionV relativeFrom="paragraph">
                  <wp:posOffset>349885</wp:posOffset>
                </wp:positionV>
                <wp:extent cx="6934835" cy="4559935"/>
                <wp:effectExtent l="0" t="0" r="18415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4559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0A38FE" w14:textId="27FCC996" w:rsidR="00B43518" w:rsidRPr="00B43518" w:rsidRDefault="00B43518" w:rsidP="00B4351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43518">
                              <w:rPr>
                                <w:rFonts w:ascii="Andika" w:hAnsi="Andika" w:cs="Andika"/>
                              </w:rPr>
                              <w:t>On the vibrant planet of Mathedonia, nestled in the red and purple hues of the cosmos, lived Emile and Aimee. Emile, the red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purple</w:t>
                            </w:r>
                            <w:r w:rsidRPr="00B43518">
                              <w:rPr>
                                <w:rFonts w:ascii="Andika" w:hAnsi="Andika" w:cs="Andika"/>
                              </w:rPr>
                              <w:t xml:space="preserve"> alien, and Aimee, his trusty robot friend, were an inseparable duo in their </w:t>
                            </w:r>
                            <w:proofErr w:type="gramStart"/>
                            <w:r w:rsidRPr="00B43518">
                              <w:rPr>
                                <w:rFonts w:ascii="Andika" w:hAnsi="Andika" w:cs="Andika"/>
                              </w:rPr>
                              <w:t>tight-knit</w:t>
                            </w:r>
                            <w:proofErr w:type="gramEnd"/>
                            <w:r w:rsidRPr="00B4351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040E93">
                              <w:rPr>
                                <w:rFonts w:ascii="Andika" w:hAnsi="Andika" w:cs="Andika"/>
                              </w:rPr>
                              <w:t>com</w:t>
                            </w:r>
                            <w:r w:rsidRPr="00B43518">
                              <w:rPr>
                                <w:rFonts w:ascii="Andika" w:hAnsi="Andika" w:cs="Andika"/>
                              </w:rPr>
                              <w:t>unity</w:t>
                            </w:r>
                            <w:proofErr w:type="spellEnd"/>
                            <w:r w:rsidRPr="00B4351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0CA9C55" w14:textId="3DCAB771" w:rsidR="00B43518" w:rsidRPr="00B43518" w:rsidRDefault="00B43518" w:rsidP="00B4351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43518">
                              <w:rPr>
                                <w:rFonts w:ascii="Andika" w:hAnsi="Andika" w:cs="Andika"/>
                              </w:rPr>
                              <w:t xml:space="preserve">In the heart of Mathedonia, there stood a massive compound where the </w:t>
                            </w:r>
                            <w:proofErr w:type="spellStart"/>
                            <w:r w:rsidR="00040E93">
                              <w:rPr>
                                <w:rFonts w:ascii="Andika" w:hAnsi="Andika" w:cs="Andika"/>
                              </w:rPr>
                              <w:t>com</w:t>
                            </w:r>
                            <w:r w:rsidRPr="00B43518">
                              <w:rPr>
                                <w:rFonts w:ascii="Andika" w:hAnsi="Andika" w:cs="Andika"/>
                              </w:rPr>
                              <w:t>on</w:t>
                            </w:r>
                            <w:proofErr w:type="spellEnd"/>
                            <w:r w:rsidRPr="00B43518">
                              <w:rPr>
                                <w:rFonts w:ascii="Andika" w:hAnsi="Andika" w:cs="Andika"/>
                              </w:rPr>
                              <w:t xml:space="preserve"> aliens gathered to </w:t>
                            </w:r>
                            <w:proofErr w:type="spellStart"/>
                            <w:r w:rsidR="00040E93">
                              <w:rPr>
                                <w:rFonts w:ascii="Andika" w:hAnsi="Andika" w:cs="Andika"/>
                              </w:rPr>
                              <w:t>com</w:t>
                            </w:r>
                            <w:r w:rsidRPr="00B43518">
                              <w:rPr>
                                <w:rFonts w:ascii="Andika" w:hAnsi="Andika" w:cs="Andika"/>
                              </w:rPr>
                              <w:t>unicate</w:t>
                            </w:r>
                            <w:proofErr w:type="spellEnd"/>
                            <w:r w:rsidRPr="00B43518">
                              <w:rPr>
                                <w:rFonts w:ascii="Andika" w:hAnsi="Andika" w:cs="Andika"/>
                              </w:rPr>
                              <w:t xml:space="preserve"> and combine their efforts for the greater good. Emile and Aimee were often seen at the forefront of this </w:t>
                            </w:r>
                            <w:proofErr w:type="spellStart"/>
                            <w:r w:rsidR="00040E93">
                              <w:rPr>
                                <w:rFonts w:ascii="Andika" w:hAnsi="Andika" w:cs="Andika"/>
                              </w:rPr>
                              <w:t>com</w:t>
                            </w:r>
                            <w:r w:rsidRPr="00B43518">
                              <w:rPr>
                                <w:rFonts w:ascii="Andika" w:hAnsi="Andika" w:cs="Andika"/>
                              </w:rPr>
                              <w:t>unity</w:t>
                            </w:r>
                            <w:proofErr w:type="spellEnd"/>
                            <w:r w:rsidRPr="00B43518">
                              <w:rPr>
                                <w:rFonts w:ascii="Andika" w:hAnsi="Andika" w:cs="Andika"/>
                              </w:rPr>
                              <w:t>, leading the way with their innovative ideas and friendly disposition.</w:t>
                            </w:r>
                          </w:p>
                          <w:p w14:paraId="4B79363E" w14:textId="62250F3C" w:rsidR="00B43518" w:rsidRPr="00B43518" w:rsidRDefault="00B43518" w:rsidP="00B4351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43518">
                              <w:rPr>
                                <w:rFonts w:ascii="Andika" w:hAnsi="Andika" w:cs="Andika"/>
                              </w:rPr>
                              <w:t xml:space="preserve">One day, a </w:t>
                            </w:r>
                            <w:proofErr w:type="spellStart"/>
                            <w:r w:rsidR="00040E93">
                              <w:rPr>
                                <w:rFonts w:ascii="Andika" w:hAnsi="Andika" w:cs="Andika"/>
                              </w:rPr>
                              <w:t>com</w:t>
                            </w:r>
                            <w:r w:rsidRPr="00B43518">
                              <w:rPr>
                                <w:rFonts w:ascii="Andika" w:hAnsi="Andika" w:cs="Andika"/>
                              </w:rPr>
                              <w:t>ittee</w:t>
                            </w:r>
                            <w:proofErr w:type="spellEnd"/>
                            <w:r w:rsidRPr="00B43518">
                              <w:rPr>
                                <w:rFonts w:ascii="Andika" w:hAnsi="Andika" w:cs="Andika"/>
                              </w:rPr>
                              <w:t xml:space="preserve"> was formed to address a series of </w:t>
                            </w:r>
                            <w:proofErr w:type="spellStart"/>
                            <w:r w:rsidR="00040E93">
                              <w:rPr>
                                <w:rFonts w:ascii="Andika" w:hAnsi="Andika" w:cs="Andika"/>
                              </w:rPr>
                              <w:t>comtra</w:t>
                            </w:r>
                            <w:r w:rsidRPr="00B43518">
                              <w:rPr>
                                <w:rFonts w:ascii="Andika" w:hAnsi="Andika" w:cs="Andika"/>
                              </w:rPr>
                              <w:t>rian</w:t>
                            </w:r>
                            <w:proofErr w:type="spellEnd"/>
                            <w:r w:rsidRPr="00B43518">
                              <w:rPr>
                                <w:rFonts w:ascii="Andika" w:hAnsi="Andika" w:cs="Andika"/>
                              </w:rPr>
                              <w:t xml:space="preserve"> views that had emerged within the </w:t>
                            </w:r>
                            <w:proofErr w:type="spellStart"/>
                            <w:r w:rsidR="00040E93">
                              <w:rPr>
                                <w:rFonts w:ascii="Andika" w:hAnsi="Andika" w:cs="Andika"/>
                              </w:rPr>
                              <w:t>com</w:t>
                            </w:r>
                            <w:r w:rsidRPr="00B43518">
                              <w:rPr>
                                <w:rFonts w:ascii="Andika" w:hAnsi="Andika" w:cs="Andika"/>
                              </w:rPr>
                              <w:t>unity</w:t>
                            </w:r>
                            <w:proofErr w:type="spellEnd"/>
                            <w:r w:rsidRPr="00B43518">
                              <w:rPr>
                                <w:rFonts w:ascii="Andika" w:hAnsi="Andika" w:cs="Andika"/>
                              </w:rPr>
                              <w:t xml:space="preserve">. Emile, being a natural </w:t>
                            </w:r>
                            <w:proofErr w:type="spellStart"/>
                            <w:r w:rsidR="00040E93">
                              <w:rPr>
                                <w:rFonts w:ascii="Andika" w:hAnsi="Andika" w:cs="Andika"/>
                              </w:rPr>
                              <w:t>comtra</w:t>
                            </w:r>
                            <w:r w:rsidRPr="00B43518">
                              <w:rPr>
                                <w:rFonts w:ascii="Andika" w:hAnsi="Andika" w:cs="Andika"/>
                              </w:rPr>
                              <w:t>rian</w:t>
                            </w:r>
                            <w:proofErr w:type="spellEnd"/>
                            <w:r w:rsidRPr="00B43518">
                              <w:rPr>
                                <w:rFonts w:ascii="Andika" w:hAnsi="Andika" w:cs="Andika"/>
                              </w:rPr>
                              <w:t xml:space="preserve"> himself, took a stand that seemed </w:t>
                            </w:r>
                            <w:proofErr w:type="spellStart"/>
                            <w:r w:rsidR="00040E93">
                              <w:rPr>
                                <w:rFonts w:ascii="Andika" w:hAnsi="Andika" w:cs="Andika"/>
                              </w:rPr>
                              <w:t>comtra</w:t>
                            </w:r>
                            <w:r w:rsidRPr="00B43518">
                              <w:rPr>
                                <w:rFonts w:ascii="Andika" w:hAnsi="Andika" w:cs="Andika"/>
                              </w:rPr>
                              <w:t>ry</w:t>
                            </w:r>
                            <w:proofErr w:type="spellEnd"/>
                            <w:r w:rsidRPr="00B43518">
                              <w:rPr>
                                <w:rFonts w:ascii="Andika" w:hAnsi="Andika" w:cs="Andika"/>
                              </w:rPr>
                              <w:t xml:space="preserve"> to the prevailing opinions. Despite being known for his </w:t>
                            </w:r>
                            <w:proofErr w:type="spellStart"/>
                            <w:r w:rsidR="00040E93">
                              <w:rPr>
                                <w:rFonts w:ascii="Andika" w:hAnsi="Andika" w:cs="Andika"/>
                              </w:rPr>
                              <w:t>comtra</w:t>
                            </w:r>
                            <w:r w:rsidRPr="00B43518">
                              <w:rPr>
                                <w:rFonts w:ascii="Andika" w:hAnsi="Andika" w:cs="Andika"/>
                              </w:rPr>
                              <w:t>dicting</w:t>
                            </w:r>
                            <w:proofErr w:type="spellEnd"/>
                            <w:r w:rsidRPr="00B43518">
                              <w:rPr>
                                <w:rFonts w:ascii="Andika" w:hAnsi="Andika" w:cs="Andika"/>
                              </w:rPr>
                              <w:t xml:space="preserve"> perspectives, Emile skilfully presented his ideas, creating a fascinating </w:t>
                            </w:r>
                            <w:proofErr w:type="spellStart"/>
                            <w:r w:rsidR="00040E93">
                              <w:rPr>
                                <w:rFonts w:ascii="Andika" w:hAnsi="Andika" w:cs="Andika"/>
                              </w:rPr>
                              <w:t>comtra</w:t>
                            </w:r>
                            <w:r w:rsidRPr="00B43518">
                              <w:rPr>
                                <w:rFonts w:ascii="Andika" w:hAnsi="Andika" w:cs="Andika"/>
                              </w:rPr>
                              <w:t>st</w:t>
                            </w:r>
                            <w:proofErr w:type="spellEnd"/>
                            <w:r w:rsidRPr="00B43518">
                              <w:rPr>
                                <w:rFonts w:ascii="Andika" w:hAnsi="Andika" w:cs="Andika"/>
                              </w:rPr>
                              <w:t xml:space="preserve"> to the </w:t>
                            </w:r>
                            <w:proofErr w:type="spellStart"/>
                            <w:r w:rsidRPr="00B43518">
                              <w:rPr>
                                <w:rFonts w:ascii="Andika" w:hAnsi="Andika" w:cs="Andika"/>
                              </w:rPr>
                              <w:t>co</w:t>
                            </w:r>
                            <w:r w:rsidR="00D51182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B43518">
                              <w:rPr>
                                <w:rFonts w:ascii="Andika" w:hAnsi="Andika" w:cs="Andika"/>
                              </w:rPr>
                              <w:t>ventional</w:t>
                            </w:r>
                            <w:proofErr w:type="spellEnd"/>
                            <w:r w:rsidRPr="00B43518">
                              <w:rPr>
                                <w:rFonts w:ascii="Andika" w:hAnsi="Andika" w:cs="Andika"/>
                              </w:rPr>
                              <w:t xml:space="preserve"> wisdom.</w:t>
                            </w:r>
                          </w:p>
                          <w:p w14:paraId="428A7259" w14:textId="44A95A3C" w:rsidR="00B43518" w:rsidRPr="00B43518" w:rsidRDefault="00B43518" w:rsidP="00B4351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43518">
                              <w:rPr>
                                <w:rFonts w:ascii="Andika" w:hAnsi="Andika" w:cs="Andika"/>
                              </w:rPr>
                              <w:t xml:space="preserve">Aimee, the robot with a knack for diplomacy, joined forces with Emile to find </w:t>
                            </w:r>
                            <w:proofErr w:type="spellStart"/>
                            <w:r w:rsidR="00040E93">
                              <w:rPr>
                                <w:rFonts w:ascii="Andika" w:hAnsi="Andika" w:cs="Andika"/>
                              </w:rPr>
                              <w:t>com</w:t>
                            </w:r>
                            <w:r w:rsidRPr="00B43518">
                              <w:rPr>
                                <w:rFonts w:ascii="Andika" w:hAnsi="Andika" w:cs="Andika"/>
                              </w:rPr>
                              <w:t>on</w:t>
                            </w:r>
                            <w:proofErr w:type="spellEnd"/>
                            <w:r w:rsidRPr="00B43518">
                              <w:rPr>
                                <w:rFonts w:ascii="Andika" w:hAnsi="Andika" w:cs="Andika"/>
                              </w:rPr>
                              <w:t xml:space="preserve"> ground amidst the </w:t>
                            </w:r>
                            <w:proofErr w:type="spellStart"/>
                            <w:r w:rsidR="00040E93">
                              <w:rPr>
                                <w:rFonts w:ascii="Andika" w:hAnsi="Andika" w:cs="Andika"/>
                              </w:rPr>
                              <w:t>comtra</w:t>
                            </w:r>
                            <w:r w:rsidRPr="00B43518">
                              <w:rPr>
                                <w:rFonts w:ascii="Andika" w:hAnsi="Andika" w:cs="Andika"/>
                              </w:rPr>
                              <w:t>ry</w:t>
                            </w:r>
                            <w:proofErr w:type="spellEnd"/>
                            <w:r w:rsidRPr="00B43518">
                              <w:rPr>
                                <w:rFonts w:ascii="Andika" w:hAnsi="Andika" w:cs="Andika"/>
                              </w:rPr>
                              <w:t xml:space="preserve"> opinions. Their collaboration led to a harmonious resolution that not only addressed the concerns of the </w:t>
                            </w:r>
                            <w:proofErr w:type="spellStart"/>
                            <w:r w:rsidR="00040E93">
                              <w:rPr>
                                <w:rFonts w:ascii="Andika" w:hAnsi="Andika" w:cs="Andika"/>
                              </w:rPr>
                              <w:t>com</w:t>
                            </w:r>
                            <w:r w:rsidRPr="00B43518">
                              <w:rPr>
                                <w:rFonts w:ascii="Andika" w:hAnsi="Andika" w:cs="Andika"/>
                              </w:rPr>
                              <w:t>ittee</w:t>
                            </w:r>
                            <w:proofErr w:type="spellEnd"/>
                            <w:r w:rsidRPr="00B43518">
                              <w:rPr>
                                <w:rFonts w:ascii="Andika" w:hAnsi="Andika" w:cs="Andika"/>
                              </w:rPr>
                              <w:t xml:space="preserve"> but also strengthened the unity of the entire </w:t>
                            </w:r>
                            <w:proofErr w:type="spellStart"/>
                            <w:r w:rsidR="00040E93">
                              <w:rPr>
                                <w:rFonts w:ascii="Andika" w:hAnsi="Andika" w:cs="Andika"/>
                              </w:rPr>
                              <w:t>com</w:t>
                            </w:r>
                            <w:r w:rsidRPr="00B43518">
                              <w:rPr>
                                <w:rFonts w:ascii="Andika" w:hAnsi="Andika" w:cs="Andika"/>
                              </w:rPr>
                              <w:t>unity</w:t>
                            </w:r>
                            <w:proofErr w:type="spellEnd"/>
                            <w:r w:rsidRPr="00B4351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80DF2DC" w14:textId="60382A25" w:rsidR="00E82E4C" w:rsidRPr="00E82E4C" w:rsidRDefault="00B43518" w:rsidP="00B4351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43518">
                              <w:rPr>
                                <w:rFonts w:ascii="Andika" w:hAnsi="Andika" w:cs="Andika"/>
                              </w:rPr>
                              <w:t xml:space="preserve">In the end, the red and purple </w:t>
                            </w:r>
                            <w:r w:rsidR="00D51182">
                              <w:rPr>
                                <w:rFonts w:ascii="Andika" w:hAnsi="Andika" w:cs="Andika"/>
                              </w:rPr>
                              <w:t>alien</w:t>
                            </w:r>
                            <w:r w:rsidRPr="00B43518">
                              <w:rPr>
                                <w:rFonts w:ascii="Andika" w:hAnsi="Andika" w:cs="Andika"/>
                              </w:rPr>
                              <w:t xml:space="preserve"> from Mathedonia proved that even in a world of </w:t>
                            </w:r>
                            <w:proofErr w:type="spellStart"/>
                            <w:r w:rsidR="00040E93">
                              <w:rPr>
                                <w:rFonts w:ascii="Andika" w:hAnsi="Andika" w:cs="Andika"/>
                              </w:rPr>
                              <w:t>comtra</w:t>
                            </w:r>
                            <w:r w:rsidRPr="00B43518">
                              <w:rPr>
                                <w:rFonts w:ascii="Andika" w:hAnsi="Andika" w:cs="Andika"/>
                              </w:rPr>
                              <w:t>sts</w:t>
                            </w:r>
                            <w:proofErr w:type="spellEnd"/>
                            <w:r w:rsidRPr="00B43518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="00040E93">
                              <w:rPr>
                                <w:rFonts w:ascii="Andika" w:hAnsi="Andika" w:cs="Andika"/>
                              </w:rPr>
                              <w:t>comtra</w:t>
                            </w:r>
                            <w:r w:rsidRPr="00B43518">
                              <w:rPr>
                                <w:rFonts w:ascii="Andika" w:hAnsi="Andika" w:cs="Andika"/>
                              </w:rPr>
                              <w:t>dictions</w:t>
                            </w:r>
                            <w:proofErr w:type="spellEnd"/>
                            <w:r w:rsidRPr="00B43518">
                              <w:rPr>
                                <w:rFonts w:ascii="Andika" w:hAnsi="Andika" w:cs="Andika"/>
                              </w:rPr>
                              <w:t xml:space="preserve">, a shared vision and effective </w:t>
                            </w:r>
                            <w:proofErr w:type="spellStart"/>
                            <w:r w:rsidR="00040E93">
                              <w:rPr>
                                <w:rFonts w:ascii="Andika" w:hAnsi="Andika" w:cs="Andika"/>
                              </w:rPr>
                              <w:t>com</w:t>
                            </w:r>
                            <w:r w:rsidRPr="00B43518">
                              <w:rPr>
                                <w:rFonts w:ascii="Andika" w:hAnsi="Andika" w:cs="Andika"/>
                              </w:rPr>
                              <w:t>unication</w:t>
                            </w:r>
                            <w:proofErr w:type="spellEnd"/>
                            <w:r w:rsidRPr="00B43518">
                              <w:rPr>
                                <w:rFonts w:ascii="Andika" w:hAnsi="Andika" w:cs="Andika"/>
                              </w:rPr>
                              <w:t xml:space="preserve"> could build bridges and foster a sense of togetherness within their unique and colourful </w:t>
                            </w:r>
                            <w:proofErr w:type="spellStart"/>
                            <w:r w:rsidR="00040E93">
                              <w:rPr>
                                <w:rFonts w:ascii="Andika" w:hAnsi="Andika" w:cs="Andika"/>
                              </w:rPr>
                              <w:t>com</w:t>
                            </w:r>
                            <w:r w:rsidRPr="00B43518">
                              <w:rPr>
                                <w:rFonts w:ascii="Andika" w:hAnsi="Andika" w:cs="Andika"/>
                              </w:rPr>
                              <w:t>unity</w:t>
                            </w:r>
                            <w:proofErr w:type="spellEnd"/>
                            <w:r w:rsidRPr="00B4351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5pt;margin-top:27.55pt;width:546.05pt;height:359.0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">
                <v:textbox>
                  <w:txbxContent>
                    <w:p w14:paraId="170A38FE" w14:textId="27FCC996" w:rsidR="00B43518" w:rsidRPr="00B43518" w:rsidRDefault="00B43518" w:rsidP="00B43518">
                      <w:pPr>
                        <w:rPr>
                          <w:rFonts w:ascii="Andika" w:hAnsi="Andika" w:cs="Andika"/>
                        </w:rPr>
                      </w:pPr>
                      <w:r w:rsidRPr="00B43518">
                        <w:rPr>
                          <w:rFonts w:ascii="Andika" w:hAnsi="Andika" w:cs="Andika"/>
                        </w:rPr>
                        <w:t>On the vibrant planet of Mathedonia, nestled in the red and purple hues of the cosmos, lived Emile and Aimee. Emile, the red</w:t>
                      </w:r>
                      <w:r>
                        <w:rPr>
                          <w:rFonts w:ascii="Andika" w:hAnsi="Andika" w:cs="Andika"/>
                        </w:rPr>
                        <w:t xml:space="preserve"> and purple</w:t>
                      </w:r>
                      <w:r w:rsidRPr="00B43518">
                        <w:rPr>
                          <w:rFonts w:ascii="Andika" w:hAnsi="Andika" w:cs="Andika"/>
                        </w:rPr>
                        <w:t xml:space="preserve"> alien, and Aimee, his trusty robot friend, were an inseparable duo in their </w:t>
                      </w:r>
                      <w:proofErr w:type="gramStart"/>
                      <w:r w:rsidRPr="00B43518">
                        <w:rPr>
                          <w:rFonts w:ascii="Andika" w:hAnsi="Andika" w:cs="Andika"/>
                        </w:rPr>
                        <w:t>tight-knit</w:t>
                      </w:r>
                      <w:proofErr w:type="gramEnd"/>
                      <w:r w:rsidRPr="00B43518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040E93">
                        <w:rPr>
                          <w:rFonts w:ascii="Andika" w:hAnsi="Andika" w:cs="Andika"/>
                        </w:rPr>
                        <w:t>com</w:t>
                      </w:r>
                      <w:r w:rsidRPr="00B43518">
                        <w:rPr>
                          <w:rFonts w:ascii="Andika" w:hAnsi="Andika" w:cs="Andika"/>
                        </w:rPr>
                        <w:t>unity</w:t>
                      </w:r>
                      <w:proofErr w:type="spellEnd"/>
                      <w:r w:rsidRPr="00B43518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0CA9C55" w14:textId="3DCAB771" w:rsidR="00B43518" w:rsidRPr="00B43518" w:rsidRDefault="00B43518" w:rsidP="00B43518">
                      <w:pPr>
                        <w:rPr>
                          <w:rFonts w:ascii="Andika" w:hAnsi="Andika" w:cs="Andika"/>
                        </w:rPr>
                      </w:pPr>
                      <w:r w:rsidRPr="00B43518">
                        <w:rPr>
                          <w:rFonts w:ascii="Andika" w:hAnsi="Andika" w:cs="Andika"/>
                        </w:rPr>
                        <w:t xml:space="preserve">In the heart of Mathedonia, there stood a massive compound where the </w:t>
                      </w:r>
                      <w:proofErr w:type="spellStart"/>
                      <w:r w:rsidR="00040E93">
                        <w:rPr>
                          <w:rFonts w:ascii="Andika" w:hAnsi="Andika" w:cs="Andika"/>
                        </w:rPr>
                        <w:t>com</w:t>
                      </w:r>
                      <w:r w:rsidRPr="00B43518">
                        <w:rPr>
                          <w:rFonts w:ascii="Andika" w:hAnsi="Andika" w:cs="Andika"/>
                        </w:rPr>
                        <w:t>on</w:t>
                      </w:r>
                      <w:proofErr w:type="spellEnd"/>
                      <w:r w:rsidRPr="00B43518">
                        <w:rPr>
                          <w:rFonts w:ascii="Andika" w:hAnsi="Andika" w:cs="Andika"/>
                        </w:rPr>
                        <w:t xml:space="preserve"> aliens gathered to </w:t>
                      </w:r>
                      <w:proofErr w:type="spellStart"/>
                      <w:r w:rsidR="00040E93">
                        <w:rPr>
                          <w:rFonts w:ascii="Andika" w:hAnsi="Andika" w:cs="Andika"/>
                        </w:rPr>
                        <w:t>com</w:t>
                      </w:r>
                      <w:r w:rsidRPr="00B43518">
                        <w:rPr>
                          <w:rFonts w:ascii="Andika" w:hAnsi="Andika" w:cs="Andika"/>
                        </w:rPr>
                        <w:t>unicate</w:t>
                      </w:r>
                      <w:proofErr w:type="spellEnd"/>
                      <w:r w:rsidRPr="00B43518">
                        <w:rPr>
                          <w:rFonts w:ascii="Andika" w:hAnsi="Andika" w:cs="Andika"/>
                        </w:rPr>
                        <w:t xml:space="preserve"> and combine their efforts for the greater good. Emile and Aimee were often seen at the forefront of this </w:t>
                      </w:r>
                      <w:proofErr w:type="spellStart"/>
                      <w:r w:rsidR="00040E93">
                        <w:rPr>
                          <w:rFonts w:ascii="Andika" w:hAnsi="Andika" w:cs="Andika"/>
                        </w:rPr>
                        <w:t>com</w:t>
                      </w:r>
                      <w:r w:rsidRPr="00B43518">
                        <w:rPr>
                          <w:rFonts w:ascii="Andika" w:hAnsi="Andika" w:cs="Andika"/>
                        </w:rPr>
                        <w:t>unity</w:t>
                      </w:r>
                      <w:proofErr w:type="spellEnd"/>
                      <w:r w:rsidRPr="00B43518">
                        <w:rPr>
                          <w:rFonts w:ascii="Andika" w:hAnsi="Andika" w:cs="Andika"/>
                        </w:rPr>
                        <w:t>, leading the way with their innovative ideas and friendly disposition.</w:t>
                      </w:r>
                    </w:p>
                    <w:p w14:paraId="4B79363E" w14:textId="62250F3C" w:rsidR="00B43518" w:rsidRPr="00B43518" w:rsidRDefault="00B43518" w:rsidP="00B43518">
                      <w:pPr>
                        <w:rPr>
                          <w:rFonts w:ascii="Andika" w:hAnsi="Andika" w:cs="Andika"/>
                        </w:rPr>
                      </w:pPr>
                      <w:r w:rsidRPr="00B43518">
                        <w:rPr>
                          <w:rFonts w:ascii="Andika" w:hAnsi="Andika" w:cs="Andika"/>
                        </w:rPr>
                        <w:t xml:space="preserve">One day, a </w:t>
                      </w:r>
                      <w:proofErr w:type="spellStart"/>
                      <w:r w:rsidR="00040E93">
                        <w:rPr>
                          <w:rFonts w:ascii="Andika" w:hAnsi="Andika" w:cs="Andika"/>
                        </w:rPr>
                        <w:t>com</w:t>
                      </w:r>
                      <w:r w:rsidRPr="00B43518">
                        <w:rPr>
                          <w:rFonts w:ascii="Andika" w:hAnsi="Andika" w:cs="Andika"/>
                        </w:rPr>
                        <w:t>ittee</w:t>
                      </w:r>
                      <w:proofErr w:type="spellEnd"/>
                      <w:r w:rsidRPr="00B43518">
                        <w:rPr>
                          <w:rFonts w:ascii="Andika" w:hAnsi="Andika" w:cs="Andika"/>
                        </w:rPr>
                        <w:t xml:space="preserve"> was formed to address a series of </w:t>
                      </w:r>
                      <w:proofErr w:type="spellStart"/>
                      <w:r w:rsidR="00040E93">
                        <w:rPr>
                          <w:rFonts w:ascii="Andika" w:hAnsi="Andika" w:cs="Andika"/>
                        </w:rPr>
                        <w:t>comtra</w:t>
                      </w:r>
                      <w:r w:rsidRPr="00B43518">
                        <w:rPr>
                          <w:rFonts w:ascii="Andika" w:hAnsi="Andika" w:cs="Andika"/>
                        </w:rPr>
                        <w:t>rian</w:t>
                      </w:r>
                      <w:proofErr w:type="spellEnd"/>
                      <w:r w:rsidRPr="00B43518">
                        <w:rPr>
                          <w:rFonts w:ascii="Andika" w:hAnsi="Andika" w:cs="Andika"/>
                        </w:rPr>
                        <w:t xml:space="preserve"> views that had emerged within the </w:t>
                      </w:r>
                      <w:proofErr w:type="spellStart"/>
                      <w:r w:rsidR="00040E93">
                        <w:rPr>
                          <w:rFonts w:ascii="Andika" w:hAnsi="Andika" w:cs="Andika"/>
                        </w:rPr>
                        <w:t>com</w:t>
                      </w:r>
                      <w:r w:rsidRPr="00B43518">
                        <w:rPr>
                          <w:rFonts w:ascii="Andika" w:hAnsi="Andika" w:cs="Andika"/>
                        </w:rPr>
                        <w:t>unity</w:t>
                      </w:r>
                      <w:proofErr w:type="spellEnd"/>
                      <w:r w:rsidRPr="00B43518">
                        <w:rPr>
                          <w:rFonts w:ascii="Andika" w:hAnsi="Andika" w:cs="Andika"/>
                        </w:rPr>
                        <w:t xml:space="preserve">. Emile, being a natural </w:t>
                      </w:r>
                      <w:proofErr w:type="spellStart"/>
                      <w:r w:rsidR="00040E93">
                        <w:rPr>
                          <w:rFonts w:ascii="Andika" w:hAnsi="Andika" w:cs="Andika"/>
                        </w:rPr>
                        <w:t>comtra</w:t>
                      </w:r>
                      <w:r w:rsidRPr="00B43518">
                        <w:rPr>
                          <w:rFonts w:ascii="Andika" w:hAnsi="Andika" w:cs="Andika"/>
                        </w:rPr>
                        <w:t>rian</w:t>
                      </w:r>
                      <w:proofErr w:type="spellEnd"/>
                      <w:r w:rsidRPr="00B43518">
                        <w:rPr>
                          <w:rFonts w:ascii="Andika" w:hAnsi="Andika" w:cs="Andika"/>
                        </w:rPr>
                        <w:t xml:space="preserve"> himself, took a stand that seemed </w:t>
                      </w:r>
                      <w:proofErr w:type="spellStart"/>
                      <w:r w:rsidR="00040E93">
                        <w:rPr>
                          <w:rFonts w:ascii="Andika" w:hAnsi="Andika" w:cs="Andika"/>
                        </w:rPr>
                        <w:t>comtra</w:t>
                      </w:r>
                      <w:r w:rsidRPr="00B43518">
                        <w:rPr>
                          <w:rFonts w:ascii="Andika" w:hAnsi="Andika" w:cs="Andika"/>
                        </w:rPr>
                        <w:t>ry</w:t>
                      </w:r>
                      <w:proofErr w:type="spellEnd"/>
                      <w:r w:rsidRPr="00B43518">
                        <w:rPr>
                          <w:rFonts w:ascii="Andika" w:hAnsi="Andika" w:cs="Andika"/>
                        </w:rPr>
                        <w:t xml:space="preserve"> to the prevailing opinions. Despite being known for his </w:t>
                      </w:r>
                      <w:proofErr w:type="spellStart"/>
                      <w:r w:rsidR="00040E93">
                        <w:rPr>
                          <w:rFonts w:ascii="Andika" w:hAnsi="Andika" w:cs="Andika"/>
                        </w:rPr>
                        <w:t>comtra</w:t>
                      </w:r>
                      <w:r w:rsidRPr="00B43518">
                        <w:rPr>
                          <w:rFonts w:ascii="Andika" w:hAnsi="Andika" w:cs="Andika"/>
                        </w:rPr>
                        <w:t>dicting</w:t>
                      </w:r>
                      <w:proofErr w:type="spellEnd"/>
                      <w:r w:rsidRPr="00B43518">
                        <w:rPr>
                          <w:rFonts w:ascii="Andika" w:hAnsi="Andika" w:cs="Andika"/>
                        </w:rPr>
                        <w:t xml:space="preserve"> perspectives, Emile skilfully presented his ideas, creating a fascinating </w:t>
                      </w:r>
                      <w:proofErr w:type="spellStart"/>
                      <w:r w:rsidR="00040E93">
                        <w:rPr>
                          <w:rFonts w:ascii="Andika" w:hAnsi="Andika" w:cs="Andika"/>
                        </w:rPr>
                        <w:t>comtra</w:t>
                      </w:r>
                      <w:r w:rsidRPr="00B43518">
                        <w:rPr>
                          <w:rFonts w:ascii="Andika" w:hAnsi="Andika" w:cs="Andika"/>
                        </w:rPr>
                        <w:t>st</w:t>
                      </w:r>
                      <w:proofErr w:type="spellEnd"/>
                      <w:r w:rsidRPr="00B43518">
                        <w:rPr>
                          <w:rFonts w:ascii="Andika" w:hAnsi="Andika" w:cs="Andika"/>
                        </w:rPr>
                        <w:t xml:space="preserve"> to the </w:t>
                      </w:r>
                      <w:proofErr w:type="spellStart"/>
                      <w:r w:rsidRPr="00B43518">
                        <w:rPr>
                          <w:rFonts w:ascii="Andika" w:hAnsi="Andika" w:cs="Andika"/>
                        </w:rPr>
                        <w:t>co</w:t>
                      </w:r>
                      <w:r w:rsidR="00D51182">
                        <w:rPr>
                          <w:rFonts w:ascii="Andika" w:hAnsi="Andika" w:cs="Andika"/>
                        </w:rPr>
                        <w:t>m</w:t>
                      </w:r>
                      <w:r w:rsidRPr="00B43518">
                        <w:rPr>
                          <w:rFonts w:ascii="Andika" w:hAnsi="Andika" w:cs="Andika"/>
                        </w:rPr>
                        <w:t>ventional</w:t>
                      </w:r>
                      <w:proofErr w:type="spellEnd"/>
                      <w:r w:rsidRPr="00B43518">
                        <w:rPr>
                          <w:rFonts w:ascii="Andika" w:hAnsi="Andika" w:cs="Andika"/>
                        </w:rPr>
                        <w:t xml:space="preserve"> wisdom.</w:t>
                      </w:r>
                    </w:p>
                    <w:p w14:paraId="428A7259" w14:textId="44A95A3C" w:rsidR="00B43518" w:rsidRPr="00B43518" w:rsidRDefault="00B43518" w:rsidP="00B43518">
                      <w:pPr>
                        <w:rPr>
                          <w:rFonts w:ascii="Andika" w:hAnsi="Andika" w:cs="Andika"/>
                        </w:rPr>
                      </w:pPr>
                      <w:r w:rsidRPr="00B43518">
                        <w:rPr>
                          <w:rFonts w:ascii="Andika" w:hAnsi="Andika" w:cs="Andika"/>
                        </w:rPr>
                        <w:t xml:space="preserve">Aimee, the robot with a knack for diplomacy, joined forces with Emile to find </w:t>
                      </w:r>
                      <w:proofErr w:type="spellStart"/>
                      <w:r w:rsidR="00040E93">
                        <w:rPr>
                          <w:rFonts w:ascii="Andika" w:hAnsi="Andika" w:cs="Andika"/>
                        </w:rPr>
                        <w:t>com</w:t>
                      </w:r>
                      <w:r w:rsidRPr="00B43518">
                        <w:rPr>
                          <w:rFonts w:ascii="Andika" w:hAnsi="Andika" w:cs="Andika"/>
                        </w:rPr>
                        <w:t>on</w:t>
                      </w:r>
                      <w:proofErr w:type="spellEnd"/>
                      <w:r w:rsidRPr="00B43518">
                        <w:rPr>
                          <w:rFonts w:ascii="Andika" w:hAnsi="Andika" w:cs="Andika"/>
                        </w:rPr>
                        <w:t xml:space="preserve"> ground amidst the </w:t>
                      </w:r>
                      <w:proofErr w:type="spellStart"/>
                      <w:r w:rsidR="00040E93">
                        <w:rPr>
                          <w:rFonts w:ascii="Andika" w:hAnsi="Andika" w:cs="Andika"/>
                        </w:rPr>
                        <w:t>comtra</w:t>
                      </w:r>
                      <w:r w:rsidRPr="00B43518">
                        <w:rPr>
                          <w:rFonts w:ascii="Andika" w:hAnsi="Andika" w:cs="Andika"/>
                        </w:rPr>
                        <w:t>ry</w:t>
                      </w:r>
                      <w:proofErr w:type="spellEnd"/>
                      <w:r w:rsidRPr="00B43518">
                        <w:rPr>
                          <w:rFonts w:ascii="Andika" w:hAnsi="Andika" w:cs="Andika"/>
                        </w:rPr>
                        <w:t xml:space="preserve"> opinions. Their collaboration led to a harmonious resolution that not only addressed the concerns of the </w:t>
                      </w:r>
                      <w:proofErr w:type="spellStart"/>
                      <w:r w:rsidR="00040E93">
                        <w:rPr>
                          <w:rFonts w:ascii="Andika" w:hAnsi="Andika" w:cs="Andika"/>
                        </w:rPr>
                        <w:t>com</w:t>
                      </w:r>
                      <w:r w:rsidRPr="00B43518">
                        <w:rPr>
                          <w:rFonts w:ascii="Andika" w:hAnsi="Andika" w:cs="Andika"/>
                        </w:rPr>
                        <w:t>ittee</w:t>
                      </w:r>
                      <w:proofErr w:type="spellEnd"/>
                      <w:r w:rsidRPr="00B43518">
                        <w:rPr>
                          <w:rFonts w:ascii="Andika" w:hAnsi="Andika" w:cs="Andika"/>
                        </w:rPr>
                        <w:t xml:space="preserve"> but also strengthened the unity of the entire </w:t>
                      </w:r>
                      <w:proofErr w:type="spellStart"/>
                      <w:r w:rsidR="00040E93">
                        <w:rPr>
                          <w:rFonts w:ascii="Andika" w:hAnsi="Andika" w:cs="Andika"/>
                        </w:rPr>
                        <w:t>com</w:t>
                      </w:r>
                      <w:r w:rsidRPr="00B43518">
                        <w:rPr>
                          <w:rFonts w:ascii="Andika" w:hAnsi="Andika" w:cs="Andika"/>
                        </w:rPr>
                        <w:t>unity</w:t>
                      </w:r>
                      <w:proofErr w:type="spellEnd"/>
                      <w:r w:rsidRPr="00B43518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80DF2DC" w14:textId="60382A25" w:rsidR="00E82E4C" w:rsidRPr="00E82E4C" w:rsidRDefault="00B43518" w:rsidP="00B43518">
                      <w:pPr>
                        <w:rPr>
                          <w:rFonts w:ascii="Andika" w:hAnsi="Andika" w:cs="Andika"/>
                        </w:rPr>
                      </w:pPr>
                      <w:r w:rsidRPr="00B43518">
                        <w:rPr>
                          <w:rFonts w:ascii="Andika" w:hAnsi="Andika" w:cs="Andika"/>
                        </w:rPr>
                        <w:t xml:space="preserve">In the end, the red and purple </w:t>
                      </w:r>
                      <w:r w:rsidR="00D51182">
                        <w:rPr>
                          <w:rFonts w:ascii="Andika" w:hAnsi="Andika" w:cs="Andika"/>
                        </w:rPr>
                        <w:t>alien</w:t>
                      </w:r>
                      <w:r w:rsidRPr="00B43518">
                        <w:rPr>
                          <w:rFonts w:ascii="Andika" w:hAnsi="Andika" w:cs="Andika"/>
                        </w:rPr>
                        <w:t xml:space="preserve"> from Mathedonia proved that even in a world of </w:t>
                      </w:r>
                      <w:proofErr w:type="spellStart"/>
                      <w:r w:rsidR="00040E93">
                        <w:rPr>
                          <w:rFonts w:ascii="Andika" w:hAnsi="Andika" w:cs="Andika"/>
                        </w:rPr>
                        <w:t>comtra</w:t>
                      </w:r>
                      <w:r w:rsidRPr="00B43518">
                        <w:rPr>
                          <w:rFonts w:ascii="Andika" w:hAnsi="Andika" w:cs="Andika"/>
                        </w:rPr>
                        <w:t>sts</w:t>
                      </w:r>
                      <w:proofErr w:type="spellEnd"/>
                      <w:r w:rsidRPr="00B43518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="00040E93">
                        <w:rPr>
                          <w:rFonts w:ascii="Andika" w:hAnsi="Andika" w:cs="Andika"/>
                        </w:rPr>
                        <w:t>comtra</w:t>
                      </w:r>
                      <w:r w:rsidRPr="00B43518">
                        <w:rPr>
                          <w:rFonts w:ascii="Andika" w:hAnsi="Andika" w:cs="Andika"/>
                        </w:rPr>
                        <w:t>dictions</w:t>
                      </w:r>
                      <w:proofErr w:type="spellEnd"/>
                      <w:r w:rsidRPr="00B43518">
                        <w:rPr>
                          <w:rFonts w:ascii="Andika" w:hAnsi="Andika" w:cs="Andika"/>
                        </w:rPr>
                        <w:t xml:space="preserve">, a shared vision and effective </w:t>
                      </w:r>
                      <w:proofErr w:type="spellStart"/>
                      <w:r w:rsidR="00040E93">
                        <w:rPr>
                          <w:rFonts w:ascii="Andika" w:hAnsi="Andika" w:cs="Andika"/>
                        </w:rPr>
                        <w:t>com</w:t>
                      </w:r>
                      <w:r w:rsidRPr="00B43518">
                        <w:rPr>
                          <w:rFonts w:ascii="Andika" w:hAnsi="Andika" w:cs="Andika"/>
                        </w:rPr>
                        <w:t>unication</w:t>
                      </w:r>
                      <w:proofErr w:type="spellEnd"/>
                      <w:r w:rsidRPr="00B43518">
                        <w:rPr>
                          <w:rFonts w:ascii="Andika" w:hAnsi="Andika" w:cs="Andika"/>
                        </w:rPr>
                        <w:t xml:space="preserve"> could build bridges and foster a sense of togetherness within their unique and colourful </w:t>
                      </w:r>
                      <w:proofErr w:type="spellStart"/>
                      <w:r w:rsidR="00040E93">
                        <w:rPr>
                          <w:rFonts w:ascii="Andika" w:hAnsi="Andika" w:cs="Andika"/>
                        </w:rPr>
                        <w:t>com</w:t>
                      </w:r>
                      <w:r w:rsidRPr="00B43518">
                        <w:rPr>
                          <w:rFonts w:ascii="Andika" w:hAnsi="Andika" w:cs="Andika"/>
                        </w:rPr>
                        <w:t>unity</w:t>
                      </w:r>
                      <w:proofErr w:type="spellEnd"/>
                      <w:r w:rsidRPr="00B43518"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D51182">
        <w:rPr>
          <w:rFonts w:ascii="Andika" w:hAnsi="Andika" w:cs="Andika"/>
          <w:i/>
          <w:iCs/>
        </w:rPr>
        <w:t>20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186FF3D7" w14:textId="77777777" w:rsidR="006B686E" w:rsidRDefault="006B686E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31686685" w14:textId="77777777" w:rsidR="00E469B9" w:rsidRDefault="00E469B9" w:rsidP="00E469B9">
            <w:r>
              <w:t>5.</w:t>
            </w:r>
          </w:p>
          <w:p w14:paraId="4922EE89" w14:textId="77777777" w:rsidR="0092694D" w:rsidRDefault="0092694D" w:rsidP="00E469B9"/>
          <w:p w14:paraId="5C171552" w14:textId="3AAED0D6" w:rsidR="0092694D" w:rsidRDefault="0092694D" w:rsidP="00E469B9"/>
        </w:tc>
      </w:tr>
      <w:tr w:rsidR="007A2265" w14:paraId="7882D34A" w14:textId="77777777" w:rsidTr="00F43EE7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244EEBF9" w:rsidR="007A2265" w:rsidRDefault="007A2265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0DA" w14:textId="77777777" w:rsidR="007A2265" w:rsidRDefault="007A2265" w:rsidP="008719A7">
            <w:r>
              <w:t>7.</w:t>
            </w:r>
          </w:p>
          <w:p w14:paraId="7D2A856B" w14:textId="77777777" w:rsidR="007A2265" w:rsidRDefault="007A2265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7A2265" w:rsidRDefault="007A2265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7A2265" w:rsidRDefault="007A2265" w:rsidP="008719A7">
            <w:r>
              <w:t>9.</w:t>
            </w:r>
          </w:p>
          <w:p w14:paraId="28D324AB" w14:textId="77777777" w:rsidR="007A2265" w:rsidRDefault="007A2265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013B" w14:textId="77777777" w:rsidR="007A2265" w:rsidRDefault="007A2265" w:rsidP="008719A7">
            <w:r>
              <w:t>10.</w:t>
            </w:r>
          </w:p>
          <w:p w14:paraId="31E757B1" w14:textId="77777777" w:rsidR="007A2265" w:rsidRDefault="007A2265" w:rsidP="008719A7"/>
          <w:p w14:paraId="47328771" w14:textId="77777777" w:rsidR="007A2265" w:rsidRDefault="007A2265" w:rsidP="008719A7"/>
        </w:tc>
      </w:tr>
      <w:tr w:rsidR="00D51182" w14:paraId="6396FBFE" w14:textId="77777777" w:rsidTr="00F43EE7">
        <w:tc>
          <w:tcPr>
            <w:tcW w:w="2080" w:type="dxa"/>
            <w:tcBorders>
              <w:right w:val="single" w:sz="4" w:space="0" w:color="auto"/>
            </w:tcBorders>
          </w:tcPr>
          <w:p w14:paraId="4958C52E" w14:textId="731A1235" w:rsidR="00D51182" w:rsidRDefault="00D51182" w:rsidP="00D51182">
            <w:r>
              <w:t xml:space="preserve">11. 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E903" w14:textId="4A39720D" w:rsidR="00D51182" w:rsidRDefault="00D51182" w:rsidP="00D51182">
            <w:r>
              <w:t>12.</w:t>
            </w:r>
          </w:p>
          <w:p w14:paraId="6D9142A9" w14:textId="77777777" w:rsidR="00D51182" w:rsidRDefault="00D51182" w:rsidP="00D51182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C23" w14:textId="18D94972" w:rsidR="00D51182" w:rsidRDefault="00D51182" w:rsidP="00D51182">
            <w:r>
              <w:t xml:space="preserve">13.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F68A" w14:textId="62E36364" w:rsidR="00D51182" w:rsidRDefault="00D51182" w:rsidP="00D51182">
            <w:r>
              <w:t>14.</w:t>
            </w: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4824" w14:textId="4868F062" w:rsidR="00D51182" w:rsidRDefault="00D51182" w:rsidP="00D51182">
            <w:r>
              <w:t>15.</w:t>
            </w:r>
          </w:p>
          <w:p w14:paraId="720262DE" w14:textId="77777777" w:rsidR="00D51182" w:rsidRDefault="00D51182" w:rsidP="00D51182"/>
          <w:p w14:paraId="7620CE4B" w14:textId="77777777" w:rsidR="00D51182" w:rsidRDefault="00D51182" w:rsidP="00D51182"/>
        </w:tc>
      </w:tr>
      <w:tr w:rsidR="00D51182" w14:paraId="733E59C0" w14:textId="77777777" w:rsidTr="00F43EE7">
        <w:tc>
          <w:tcPr>
            <w:tcW w:w="2080" w:type="dxa"/>
            <w:tcBorders>
              <w:right w:val="single" w:sz="4" w:space="0" w:color="auto"/>
            </w:tcBorders>
          </w:tcPr>
          <w:p w14:paraId="66D45DD5" w14:textId="7CDABF82" w:rsidR="00D51182" w:rsidRDefault="00D51182" w:rsidP="00D51182">
            <w:r>
              <w:t>16.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844A" w14:textId="6EF1CB3F" w:rsidR="00D51182" w:rsidRDefault="00D51182" w:rsidP="00D51182">
            <w:r>
              <w:t>17.</w:t>
            </w:r>
          </w:p>
          <w:p w14:paraId="7C20A67E" w14:textId="77777777" w:rsidR="00D51182" w:rsidRDefault="00D51182" w:rsidP="00D51182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221E" w14:textId="4D0F14D1" w:rsidR="00D51182" w:rsidRDefault="00D51182" w:rsidP="00D51182">
            <w:r>
              <w:t>18.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73A1" w14:textId="569E632D" w:rsidR="00D51182" w:rsidRDefault="00D51182" w:rsidP="00D51182">
            <w:r>
              <w:t>19.</w:t>
            </w:r>
          </w:p>
          <w:p w14:paraId="19499392" w14:textId="77777777" w:rsidR="00D51182" w:rsidRDefault="00D51182" w:rsidP="00D51182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B39F" w14:textId="29C48422" w:rsidR="00D51182" w:rsidRDefault="00D51182" w:rsidP="00D51182">
            <w:r>
              <w:t>20.</w:t>
            </w:r>
          </w:p>
          <w:p w14:paraId="07647CDC" w14:textId="77777777" w:rsidR="00D51182" w:rsidRDefault="00D51182" w:rsidP="00D51182"/>
          <w:p w14:paraId="36AF0422" w14:textId="77777777" w:rsidR="00D51182" w:rsidRDefault="00D51182" w:rsidP="00D51182"/>
        </w:tc>
      </w:tr>
    </w:tbl>
    <w:p w14:paraId="68162406" w14:textId="77777777" w:rsidR="00682856" w:rsidRPr="00E612D3" w:rsidRDefault="00682856" w:rsidP="00E612D3"/>
    <w:sectPr w:rsidR="00682856" w:rsidRPr="00E612D3" w:rsidSect="00FB6F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DD77E" w14:textId="77777777" w:rsidR="00222051" w:rsidRDefault="00222051" w:rsidP="00E612D3">
      <w:pPr>
        <w:spacing w:after="0" w:line="240" w:lineRule="auto"/>
      </w:pPr>
      <w:r>
        <w:separator/>
      </w:r>
    </w:p>
  </w:endnote>
  <w:endnote w:type="continuationSeparator" w:id="0">
    <w:p w14:paraId="3B4E1EFC" w14:textId="77777777" w:rsidR="00222051" w:rsidRDefault="00222051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3F862" w14:textId="77777777" w:rsidR="00D51182" w:rsidRDefault="00D511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A009C2" w14:paraId="5D312659" w14:textId="77777777" w:rsidTr="00664F79">
      <w:tc>
        <w:tcPr>
          <w:tcW w:w="3005" w:type="dxa"/>
        </w:tcPr>
        <w:p w14:paraId="33B88314" w14:textId="77777777" w:rsidR="00A009C2" w:rsidRDefault="00A009C2" w:rsidP="00A009C2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48896444" w14:textId="77777777" w:rsidR="00A009C2" w:rsidRDefault="00A009C2" w:rsidP="00A009C2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59D861EA" w14:textId="77777777" w:rsidR="00A009C2" w:rsidRDefault="00A009C2" w:rsidP="00A009C2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2E669932" w14:textId="17F882A4" w:rsidR="00E612D3" w:rsidRPr="00A009C2" w:rsidRDefault="00E612D3" w:rsidP="00A009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ADF78" w14:textId="77777777" w:rsidR="00D51182" w:rsidRDefault="00D51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F7098" w14:textId="77777777" w:rsidR="00222051" w:rsidRDefault="00222051" w:rsidP="00E612D3">
      <w:pPr>
        <w:spacing w:after="0" w:line="240" w:lineRule="auto"/>
      </w:pPr>
      <w:r>
        <w:separator/>
      </w:r>
    </w:p>
  </w:footnote>
  <w:footnote w:type="continuationSeparator" w:id="0">
    <w:p w14:paraId="3DE22E2D" w14:textId="77777777" w:rsidR="00222051" w:rsidRDefault="00222051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813B8" w14:textId="77777777" w:rsidR="00D51182" w:rsidRDefault="00D511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4E8F" w14:textId="1F93E18C" w:rsidR="009D198F" w:rsidRPr="009D198F" w:rsidRDefault="00D862BD" w:rsidP="00AB5F41">
    <w:pPr>
      <w:spacing w:after="0"/>
      <w:jc w:val="right"/>
    </w:pPr>
    <w:r>
      <w:t xml:space="preserve">Term </w:t>
    </w:r>
    <w:r w:rsidR="00D51182">
      <w:t>1</w:t>
    </w:r>
    <w:proofErr w:type="gramStart"/>
    <w:r w:rsidR="00D51182">
      <w:t>A</w:t>
    </w:r>
    <w:r>
      <w:t xml:space="preserve">  –</w:t>
    </w:r>
    <w:proofErr w:type="gramEnd"/>
    <w:r>
      <w:t xml:space="preserve"> </w:t>
    </w:r>
    <w:r w:rsidR="00DA593E">
      <w:t>4</w:t>
    </w:r>
    <w:r w:rsidR="00877294">
      <w:t xml:space="preserve"> </w:t>
    </w:r>
    <w:r w:rsidR="00A977D1">
      <w:t>–</w:t>
    </w:r>
    <w:r w:rsidR="00877294">
      <w:t xml:space="preserve"> </w:t>
    </w:r>
    <w:r w:rsidR="00B43518" w:rsidRPr="00B43518">
      <w:t>Word families – com &amp; contra.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C5AC0" w14:textId="77777777" w:rsidR="00D51182" w:rsidRDefault="00D5118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0E93"/>
    <w:rsid w:val="00047232"/>
    <w:rsid w:val="00052546"/>
    <w:rsid w:val="0006138E"/>
    <w:rsid w:val="0006736F"/>
    <w:rsid w:val="00075C6C"/>
    <w:rsid w:val="00080874"/>
    <w:rsid w:val="00091DEA"/>
    <w:rsid w:val="0009587D"/>
    <w:rsid w:val="0009638B"/>
    <w:rsid w:val="000A4AFF"/>
    <w:rsid w:val="000A688E"/>
    <w:rsid w:val="000A6A83"/>
    <w:rsid w:val="000B386F"/>
    <w:rsid w:val="000D46CC"/>
    <w:rsid w:val="000E719E"/>
    <w:rsid w:val="000F2184"/>
    <w:rsid w:val="00101DFC"/>
    <w:rsid w:val="001139C3"/>
    <w:rsid w:val="001215DA"/>
    <w:rsid w:val="001219AF"/>
    <w:rsid w:val="00122C53"/>
    <w:rsid w:val="0013186D"/>
    <w:rsid w:val="00147B20"/>
    <w:rsid w:val="00150BE2"/>
    <w:rsid w:val="001557FF"/>
    <w:rsid w:val="00161983"/>
    <w:rsid w:val="00163AA6"/>
    <w:rsid w:val="0017126F"/>
    <w:rsid w:val="001751CE"/>
    <w:rsid w:val="00180BF1"/>
    <w:rsid w:val="001830E6"/>
    <w:rsid w:val="001A2750"/>
    <w:rsid w:val="001A3673"/>
    <w:rsid w:val="001B0107"/>
    <w:rsid w:val="001B3235"/>
    <w:rsid w:val="001C1634"/>
    <w:rsid w:val="001C3C6C"/>
    <w:rsid w:val="001C756E"/>
    <w:rsid w:val="001D4BBE"/>
    <w:rsid w:val="001D54E8"/>
    <w:rsid w:val="001E66B6"/>
    <w:rsid w:val="00202C6B"/>
    <w:rsid w:val="00203062"/>
    <w:rsid w:val="00207778"/>
    <w:rsid w:val="00222051"/>
    <w:rsid w:val="00222B58"/>
    <w:rsid w:val="0022432E"/>
    <w:rsid w:val="00226B29"/>
    <w:rsid w:val="00240BCA"/>
    <w:rsid w:val="002455C7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F29B3"/>
    <w:rsid w:val="002F2D71"/>
    <w:rsid w:val="00320FD7"/>
    <w:rsid w:val="00323F3D"/>
    <w:rsid w:val="00354C9F"/>
    <w:rsid w:val="003667B1"/>
    <w:rsid w:val="0037223F"/>
    <w:rsid w:val="003728AA"/>
    <w:rsid w:val="00384E99"/>
    <w:rsid w:val="00393813"/>
    <w:rsid w:val="003A281E"/>
    <w:rsid w:val="003B3152"/>
    <w:rsid w:val="003C0BFD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71DEB"/>
    <w:rsid w:val="004831CB"/>
    <w:rsid w:val="004911AA"/>
    <w:rsid w:val="00494067"/>
    <w:rsid w:val="004A157F"/>
    <w:rsid w:val="004A77FF"/>
    <w:rsid w:val="004A7CD7"/>
    <w:rsid w:val="004C68D9"/>
    <w:rsid w:val="004D3B8D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62CF"/>
    <w:rsid w:val="005770FA"/>
    <w:rsid w:val="00582D1A"/>
    <w:rsid w:val="005912AE"/>
    <w:rsid w:val="005B51BC"/>
    <w:rsid w:val="005B62F6"/>
    <w:rsid w:val="005C09EA"/>
    <w:rsid w:val="005C6EE9"/>
    <w:rsid w:val="005D7C3C"/>
    <w:rsid w:val="005E59F2"/>
    <w:rsid w:val="005F173F"/>
    <w:rsid w:val="00606F26"/>
    <w:rsid w:val="006365DC"/>
    <w:rsid w:val="006374B9"/>
    <w:rsid w:val="00640CFD"/>
    <w:rsid w:val="00641ACD"/>
    <w:rsid w:val="00646957"/>
    <w:rsid w:val="00682856"/>
    <w:rsid w:val="006867AA"/>
    <w:rsid w:val="00691A12"/>
    <w:rsid w:val="0069211E"/>
    <w:rsid w:val="00695DD1"/>
    <w:rsid w:val="006A05C6"/>
    <w:rsid w:val="006B686E"/>
    <w:rsid w:val="006C1840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57C5C"/>
    <w:rsid w:val="00757E56"/>
    <w:rsid w:val="00767101"/>
    <w:rsid w:val="007866A8"/>
    <w:rsid w:val="00793E4D"/>
    <w:rsid w:val="00793FB4"/>
    <w:rsid w:val="00797A35"/>
    <w:rsid w:val="007A2265"/>
    <w:rsid w:val="007B17C5"/>
    <w:rsid w:val="007B5587"/>
    <w:rsid w:val="007B6F17"/>
    <w:rsid w:val="007C37F9"/>
    <w:rsid w:val="007C5873"/>
    <w:rsid w:val="007D19D1"/>
    <w:rsid w:val="007F24B3"/>
    <w:rsid w:val="007F3297"/>
    <w:rsid w:val="008018F4"/>
    <w:rsid w:val="00805C3D"/>
    <w:rsid w:val="00807678"/>
    <w:rsid w:val="00816ACE"/>
    <w:rsid w:val="008719A7"/>
    <w:rsid w:val="00877294"/>
    <w:rsid w:val="00882B8A"/>
    <w:rsid w:val="00887AF5"/>
    <w:rsid w:val="00892BA5"/>
    <w:rsid w:val="008958B7"/>
    <w:rsid w:val="00897AD0"/>
    <w:rsid w:val="008A7405"/>
    <w:rsid w:val="008A7E9E"/>
    <w:rsid w:val="008C10E2"/>
    <w:rsid w:val="008C5800"/>
    <w:rsid w:val="008D4CAE"/>
    <w:rsid w:val="008D7E17"/>
    <w:rsid w:val="008E353B"/>
    <w:rsid w:val="008F70A5"/>
    <w:rsid w:val="00914C7B"/>
    <w:rsid w:val="0092694D"/>
    <w:rsid w:val="00927C6A"/>
    <w:rsid w:val="0093011E"/>
    <w:rsid w:val="00935020"/>
    <w:rsid w:val="0094098D"/>
    <w:rsid w:val="00942591"/>
    <w:rsid w:val="00942C7A"/>
    <w:rsid w:val="00953B79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683F"/>
    <w:rsid w:val="00A009C2"/>
    <w:rsid w:val="00A035BC"/>
    <w:rsid w:val="00A1027B"/>
    <w:rsid w:val="00A15B21"/>
    <w:rsid w:val="00A169E8"/>
    <w:rsid w:val="00A219CD"/>
    <w:rsid w:val="00A243E2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7341D"/>
    <w:rsid w:val="00A74B1C"/>
    <w:rsid w:val="00A846C1"/>
    <w:rsid w:val="00A91542"/>
    <w:rsid w:val="00A9394A"/>
    <w:rsid w:val="00A94FCF"/>
    <w:rsid w:val="00A977D1"/>
    <w:rsid w:val="00AA34BF"/>
    <w:rsid w:val="00AB5F41"/>
    <w:rsid w:val="00AE116E"/>
    <w:rsid w:val="00AE4D73"/>
    <w:rsid w:val="00B1024B"/>
    <w:rsid w:val="00B17B21"/>
    <w:rsid w:val="00B26819"/>
    <w:rsid w:val="00B30DDB"/>
    <w:rsid w:val="00B43518"/>
    <w:rsid w:val="00B440CF"/>
    <w:rsid w:val="00B503D4"/>
    <w:rsid w:val="00B5262D"/>
    <w:rsid w:val="00B553FD"/>
    <w:rsid w:val="00B70F50"/>
    <w:rsid w:val="00BA155B"/>
    <w:rsid w:val="00BA750E"/>
    <w:rsid w:val="00BB5965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B7B15"/>
    <w:rsid w:val="00CB7C39"/>
    <w:rsid w:val="00CC44BD"/>
    <w:rsid w:val="00CD64C1"/>
    <w:rsid w:val="00CE142B"/>
    <w:rsid w:val="00CF42E3"/>
    <w:rsid w:val="00D10DD4"/>
    <w:rsid w:val="00D20460"/>
    <w:rsid w:val="00D24FC9"/>
    <w:rsid w:val="00D478BC"/>
    <w:rsid w:val="00D50E05"/>
    <w:rsid w:val="00D51182"/>
    <w:rsid w:val="00D62422"/>
    <w:rsid w:val="00D801B5"/>
    <w:rsid w:val="00D81CD8"/>
    <w:rsid w:val="00D83CA9"/>
    <w:rsid w:val="00D862BD"/>
    <w:rsid w:val="00D91491"/>
    <w:rsid w:val="00D9356F"/>
    <w:rsid w:val="00DA593E"/>
    <w:rsid w:val="00DD58D1"/>
    <w:rsid w:val="00DF0D84"/>
    <w:rsid w:val="00E00536"/>
    <w:rsid w:val="00E017DF"/>
    <w:rsid w:val="00E067BF"/>
    <w:rsid w:val="00E07B6A"/>
    <w:rsid w:val="00E17248"/>
    <w:rsid w:val="00E2030A"/>
    <w:rsid w:val="00E37BE9"/>
    <w:rsid w:val="00E44B95"/>
    <w:rsid w:val="00E45E9D"/>
    <w:rsid w:val="00E469B9"/>
    <w:rsid w:val="00E47901"/>
    <w:rsid w:val="00E51417"/>
    <w:rsid w:val="00E612D3"/>
    <w:rsid w:val="00E64D9F"/>
    <w:rsid w:val="00E66733"/>
    <w:rsid w:val="00E67394"/>
    <w:rsid w:val="00E71BB7"/>
    <w:rsid w:val="00E82585"/>
    <w:rsid w:val="00E8269C"/>
    <w:rsid w:val="00E82E4C"/>
    <w:rsid w:val="00E85717"/>
    <w:rsid w:val="00E96759"/>
    <w:rsid w:val="00EB1990"/>
    <w:rsid w:val="00EB5FF1"/>
    <w:rsid w:val="00EC5BFD"/>
    <w:rsid w:val="00ED0A46"/>
    <w:rsid w:val="00EE15E4"/>
    <w:rsid w:val="00EF65F8"/>
    <w:rsid w:val="00F0154E"/>
    <w:rsid w:val="00F07307"/>
    <w:rsid w:val="00F1149F"/>
    <w:rsid w:val="00F12F4D"/>
    <w:rsid w:val="00F15ACC"/>
    <w:rsid w:val="00F43EE7"/>
    <w:rsid w:val="00F50A0F"/>
    <w:rsid w:val="00F51037"/>
    <w:rsid w:val="00F55588"/>
    <w:rsid w:val="00F57663"/>
    <w:rsid w:val="00F639F5"/>
    <w:rsid w:val="00F67037"/>
    <w:rsid w:val="00F6796B"/>
    <w:rsid w:val="00F72A44"/>
    <w:rsid w:val="00F776B7"/>
    <w:rsid w:val="00F80FB2"/>
    <w:rsid w:val="00F9117D"/>
    <w:rsid w:val="00F9133D"/>
    <w:rsid w:val="00FA3695"/>
    <w:rsid w:val="00FB0E7E"/>
    <w:rsid w:val="00FB1171"/>
    <w:rsid w:val="00FB14A4"/>
    <w:rsid w:val="00FB360D"/>
    <w:rsid w:val="00FB3781"/>
    <w:rsid w:val="00FB5DF5"/>
    <w:rsid w:val="00FB6FCA"/>
    <w:rsid w:val="00FD50BD"/>
    <w:rsid w:val="00FD603C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009C2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158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2024-02-05T14:33:00Z</dcterms:created>
  <dcterms:modified xsi:type="dcterms:W3CDTF">2026-03-10T14:57:00Z</dcterms:modified>
</cp:coreProperties>
</file>